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B2" w:rsidRPr="001E0B05" w:rsidRDefault="00595A3A" w:rsidP="001E0B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Шет ауданының Қоғамдық Кеңесі</w:t>
      </w:r>
      <w:r w:rsidR="006D4089">
        <w:rPr>
          <w:rFonts w:ascii="Times New Roman" w:hAnsi="Times New Roman" w:cs="Times New Roman"/>
          <w:b/>
          <w:sz w:val="28"/>
          <w:lang w:val="kk-KZ"/>
        </w:rPr>
        <w:t>нде</w:t>
      </w:r>
    </w:p>
    <w:p w:rsidR="00A80F9F" w:rsidRPr="002079B2" w:rsidRDefault="00A80F9F" w:rsidP="0020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7151C8" w:rsidRDefault="007151C8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Бүгін, 19 сәуір күні аудандық мәслихаттың мәжіліс залында қоғамдық кеңестің жұмыс жоспарына сәйкес кезекті отырысы өткізілді.</w:t>
      </w:r>
      <w:r w:rsidR="009C3944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1B0F25" w:rsidRDefault="002727C8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2727C8">
        <w:rPr>
          <w:rFonts w:ascii="Times New Roman" w:hAnsi="Times New Roman" w:cs="Times New Roman"/>
          <w:sz w:val="28"/>
          <w:lang w:val="kk-KZ"/>
        </w:rPr>
        <w:t xml:space="preserve">Қоғамдық кеңес отырысына </w:t>
      </w:r>
      <w:r w:rsidR="007151C8">
        <w:rPr>
          <w:rFonts w:ascii="Times New Roman" w:hAnsi="Times New Roman" w:cs="Times New Roman"/>
          <w:sz w:val="28"/>
          <w:lang w:val="kk-KZ"/>
        </w:rPr>
        <w:t>аудан әкімінің орынбасары, мекеме басшылары қатысып отырды.</w:t>
      </w:r>
    </w:p>
    <w:p w:rsidR="002079B2" w:rsidRPr="002079B2" w:rsidRDefault="004A5EC9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4A5EC9">
        <w:rPr>
          <w:rFonts w:ascii="Times New Roman" w:hAnsi="Times New Roman" w:cs="Times New Roman"/>
          <w:sz w:val="28"/>
          <w:lang w:val="kk-KZ"/>
        </w:rPr>
        <w:t>Аудандық Қоғамдық кеңесінің күн тәртібіне мына</w:t>
      </w:r>
      <w:r>
        <w:rPr>
          <w:rFonts w:ascii="Times New Roman" w:hAnsi="Times New Roman" w:cs="Times New Roman"/>
          <w:sz w:val="28"/>
          <w:lang w:val="kk-KZ"/>
        </w:rPr>
        <w:t>ндай мәселелерді қарау ұсынылды</w:t>
      </w:r>
      <w:r w:rsidR="00595A3A">
        <w:rPr>
          <w:rFonts w:ascii="Times New Roman" w:hAnsi="Times New Roman" w:cs="Times New Roman"/>
          <w:sz w:val="28"/>
          <w:lang w:val="kk-KZ"/>
        </w:rPr>
        <w:t>:</w:t>
      </w:r>
    </w:p>
    <w:p w:rsidR="006A237E" w:rsidRPr="007151C8" w:rsidRDefault="00226745" w:rsidP="0022674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32"/>
          <w:lang w:val="kk-KZ"/>
        </w:rPr>
      </w:pPr>
      <w:r>
        <w:rPr>
          <w:rFonts w:ascii="Times New Roman" w:hAnsi="Times New Roman" w:cs="Times New Roman"/>
          <w:i/>
          <w:sz w:val="28"/>
          <w:szCs w:val="32"/>
          <w:lang w:val="kk-KZ"/>
        </w:rPr>
        <w:t xml:space="preserve"> 1.</w:t>
      </w:r>
      <w:r w:rsidRPr="007151C8">
        <w:rPr>
          <w:rFonts w:ascii="Times New Roman" w:hAnsi="Times New Roman" w:cs="Times New Roman"/>
          <w:i/>
          <w:sz w:val="28"/>
          <w:szCs w:val="32"/>
          <w:lang w:val="kk-KZ"/>
        </w:rPr>
        <w:t>Аудандық мәслихаттың 2022 жылғы 22 желтоқсандағы XIX сессиясының «2023-2025 жылдарға арналған аудандық бюджет туралы» №19/194 шешіміне өзгерістер енгізу туралы</w:t>
      </w:r>
      <w:r w:rsidR="006A237E" w:rsidRPr="007151C8">
        <w:rPr>
          <w:rFonts w:ascii="Times New Roman" w:hAnsi="Times New Roman" w:cs="Times New Roman"/>
          <w:i/>
          <w:sz w:val="28"/>
          <w:szCs w:val="32"/>
          <w:lang w:val="kk-KZ"/>
        </w:rPr>
        <w:t>;</w:t>
      </w:r>
    </w:p>
    <w:p w:rsidR="007151C8" w:rsidRPr="007151C8" w:rsidRDefault="00226745" w:rsidP="0022674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lang w:val="kk-KZ"/>
        </w:rPr>
      </w:pPr>
      <w:r>
        <w:rPr>
          <w:rFonts w:ascii="Times New Roman" w:hAnsi="Times New Roman" w:cs="Times New Roman"/>
          <w:i/>
          <w:sz w:val="28"/>
          <w:szCs w:val="32"/>
          <w:lang w:val="kk-KZ"/>
        </w:rPr>
        <w:t xml:space="preserve">  2.</w:t>
      </w:r>
      <w:r w:rsidRPr="007151C8">
        <w:rPr>
          <w:rFonts w:ascii="Times New Roman" w:hAnsi="Times New Roman" w:cs="Times New Roman"/>
          <w:i/>
          <w:sz w:val="28"/>
          <w:szCs w:val="32"/>
          <w:lang w:val="kk-KZ"/>
        </w:rPr>
        <w:t>Аудандық мәслихаттың 2022 жылғы 22 желтоқсандағы XIX сессиясының «Шет ауданының ауылдық округ және кенттерінің 2023-2025 жылдарға арналған аудандық бюджет туралы» №19/205 шешіміне өзгерістер енгізу туралы</w:t>
      </w:r>
      <w:r w:rsidR="007151C8" w:rsidRPr="007151C8">
        <w:rPr>
          <w:rFonts w:ascii="Times New Roman" w:hAnsi="Times New Roman" w:cs="Times New Roman"/>
          <w:i/>
          <w:sz w:val="28"/>
          <w:lang w:val="kk-KZ"/>
        </w:rPr>
        <w:t>;</w:t>
      </w:r>
    </w:p>
    <w:p w:rsidR="007151C8" w:rsidRPr="007151C8" w:rsidRDefault="00B67FD8" w:rsidP="0022674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32"/>
          <w:lang w:val="kk-KZ"/>
        </w:rPr>
      </w:pPr>
      <w:r>
        <w:rPr>
          <w:rFonts w:ascii="Times New Roman" w:hAnsi="Times New Roman" w:cs="Times New Roman"/>
          <w:i/>
          <w:sz w:val="28"/>
          <w:lang w:val="kk-KZ"/>
        </w:rPr>
        <w:t>Ауданның ауыл</w:t>
      </w:r>
      <w:r w:rsidR="00FD1069">
        <w:rPr>
          <w:rFonts w:ascii="Times New Roman" w:hAnsi="Times New Roman" w:cs="Times New Roman"/>
          <w:i/>
          <w:sz w:val="28"/>
          <w:lang w:val="kk-KZ"/>
        </w:rPr>
        <w:t xml:space="preserve"> </w:t>
      </w:r>
      <w:bookmarkStart w:id="0" w:name="_GoBack"/>
      <w:bookmarkEnd w:id="0"/>
      <w:r w:rsidR="006A237E" w:rsidRPr="007151C8">
        <w:rPr>
          <w:rFonts w:ascii="Times New Roman" w:hAnsi="Times New Roman" w:cs="Times New Roman"/>
          <w:i/>
          <w:sz w:val="28"/>
          <w:lang w:val="kk-KZ"/>
        </w:rPr>
        <w:t>шаруашылығы бөлімі басшысының атқарып жатқан жұмыстары және көрсетілетін мемлекеттік қызметтері туралы есебі</w:t>
      </w:r>
      <w:r w:rsidR="006A237E" w:rsidRPr="007151C8">
        <w:rPr>
          <w:rFonts w:ascii="Times New Roman" w:hAnsi="Times New Roman" w:cs="Times New Roman"/>
          <w:i/>
          <w:sz w:val="28"/>
          <w:szCs w:val="32"/>
          <w:lang w:val="kk-KZ"/>
        </w:rPr>
        <w:t xml:space="preserve">. </w:t>
      </w:r>
    </w:p>
    <w:p w:rsidR="00DB0F0B" w:rsidRDefault="00906EF6" w:rsidP="00DB0F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8540BA">
        <w:rPr>
          <w:rFonts w:ascii="Times New Roman" w:hAnsi="Times New Roman" w:cs="Times New Roman"/>
          <w:sz w:val="28"/>
          <w:lang w:val="kk-KZ"/>
        </w:rPr>
        <w:t xml:space="preserve">Күн тәртібіндегі бірінші </w:t>
      </w:r>
      <w:r w:rsidR="002079B2" w:rsidRPr="008540BA">
        <w:rPr>
          <w:rFonts w:ascii="Times New Roman" w:hAnsi="Times New Roman" w:cs="Times New Roman"/>
          <w:sz w:val="28"/>
          <w:lang w:val="kk-KZ"/>
        </w:rPr>
        <w:t xml:space="preserve">мәселе бойынша </w:t>
      </w:r>
      <w:r w:rsidR="00DB0F0B">
        <w:rPr>
          <w:rFonts w:ascii="Times New Roman" w:hAnsi="Times New Roman" w:cs="Times New Roman"/>
          <w:sz w:val="28"/>
          <w:lang w:val="kk-KZ"/>
        </w:rPr>
        <w:t>2023 жылдың 1 қаңтарына аудандық бюджеттің бос қалдығын айналымға жіберу бойынша мәдениет саласына, жастар саясатын қолдау және де тұрғын-үй коммуналдық шаруашылығы сұранысына байланысты осы үш бағытқа жұмсалды.</w:t>
      </w:r>
    </w:p>
    <w:p w:rsidR="006446B2" w:rsidRPr="00074E83" w:rsidRDefault="00DB0F0B" w:rsidP="00074E8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Бұл туралы </w:t>
      </w:r>
      <w:r w:rsidR="00081885" w:rsidRPr="00081885">
        <w:rPr>
          <w:rFonts w:ascii="Times New Roman" w:hAnsi="Times New Roman" w:cs="Times New Roman"/>
          <w:sz w:val="28"/>
          <w:lang w:val="kk-KZ"/>
        </w:rPr>
        <w:t>ауданның экономика және қаржы бөлімінің басшысы М</w:t>
      </w:r>
      <w:r w:rsidR="00FB2F51">
        <w:rPr>
          <w:rFonts w:ascii="Times New Roman" w:hAnsi="Times New Roman" w:cs="Times New Roman"/>
          <w:sz w:val="28"/>
          <w:lang w:val="kk-KZ"/>
        </w:rPr>
        <w:t>.</w:t>
      </w:r>
      <w:r w:rsidR="00081885" w:rsidRPr="00081885">
        <w:rPr>
          <w:rFonts w:ascii="Times New Roman" w:hAnsi="Times New Roman" w:cs="Times New Roman"/>
          <w:sz w:val="28"/>
          <w:lang w:val="kk-KZ"/>
        </w:rPr>
        <w:t>Жонкина</w:t>
      </w:r>
      <w:r w:rsidR="00670CF3" w:rsidRPr="00670CF3">
        <w:rPr>
          <w:rFonts w:ascii="Times New Roman" w:hAnsi="Times New Roman" w:cs="Times New Roman"/>
          <w:sz w:val="28"/>
          <w:lang w:val="kk-KZ"/>
        </w:rPr>
        <w:t xml:space="preserve"> </w:t>
      </w:r>
      <w:r w:rsidR="00074E83">
        <w:rPr>
          <w:rFonts w:ascii="Times New Roman" w:hAnsi="Times New Roman" w:cs="Times New Roman"/>
          <w:sz w:val="28"/>
          <w:lang w:val="kk-KZ"/>
        </w:rPr>
        <w:t>баяндады</w:t>
      </w:r>
      <w:r w:rsidR="00194F81" w:rsidRPr="008540BA">
        <w:rPr>
          <w:rFonts w:ascii="Times New Roman" w:hAnsi="Times New Roman" w:cs="Times New Roman"/>
          <w:sz w:val="28"/>
          <w:lang w:val="kk-KZ"/>
        </w:rPr>
        <w:t xml:space="preserve">. </w:t>
      </w:r>
    </w:p>
    <w:p w:rsidR="00AE53D7" w:rsidRDefault="00074E83" w:rsidP="00F52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Екінші</w:t>
      </w:r>
      <w:r w:rsidR="002079B2" w:rsidRPr="002079B2">
        <w:rPr>
          <w:rFonts w:ascii="Times New Roman" w:hAnsi="Times New Roman" w:cs="Times New Roman"/>
          <w:sz w:val="28"/>
          <w:lang w:val="kk-KZ"/>
        </w:rPr>
        <w:t xml:space="preserve"> мәселе </w:t>
      </w:r>
      <w:r w:rsidR="00F24B2C">
        <w:rPr>
          <w:rFonts w:ascii="Times New Roman" w:hAnsi="Times New Roman" w:cs="Times New Roman"/>
          <w:sz w:val="28"/>
          <w:lang w:val="kk-KZ"/>
        </w:rPr>
        <w:t xml:space="preserve">бойынша </w:t>
      </w:r>
      <w:r>
        <w:rPr>
          <w:rFonts w:ascii="Times New Roman" w:hAnsi="Times New Roman" w:cs="Times New Roman"/>
          <w:sz w:val="28"/>
          <w:lang w:val="kk-KZ"/>
        </w:rPr>
        <w:t>ауыл</w:t>
      </w:r>
      <w:r w:rsidR="00FD1069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 xml:space="preserve">шаруашылық бөлімінің </w:t>
      </w:r>
      <w:r w:rsidR="00F24B2C" w:rsidRPr="00F24B2C">
        <w:rPr>
          <w:rFonts w:ascii="Times New Roman" w:hAnsi="Times New Roman" w:cs="Times New Roman"/>
          <w:sz w:val="28"/>
          <w:lang w:val="kk-KZ"/>
        </w:rPr>
        <w:t xml:space="preserve">басшысы </w:t>
      </w:r>
      <w:r>
        <w:rPr>
          <w:rFonts w:ascii="Times New Roman" w:hAnsi="Times New Roman" w:cs="Times New Roman"/>
          <w:sz w:val="28"/>
          <w:lang w:val="kk-KZ"/>
        </w:rPr>
        <w:t>Б.Арыстанбеков баяндама</w:t>
      </w:r>
      <w:r w:rsidR="003A7714">
        <w:rPr>
          <w:rFonts w:ascii="Times New Roman" w:hAnsi="Times New Roman" w:cs="Times New Roman"/>
          <w:sz w:val="28"/>
          <w:lang w:val="kk-KZ"/>
        </w:rPr>
        <w:t xml:space="preserve"> жасады</w:t>
      </w:r>
      <w:r w:rsidR="002079B2" w:rsidRPr="002079B2">
        <w:rPr>
          <w:rFonts w:ascii="Times New Roman" w:hAnsi="Times New Roman" w:cs="Times New Roman"/>
          <w:sz w:val="28"/>
          <w:lang w:val="kk-KZ"/>
        </w:rPr>
        <w:t xml:space="preserve">. </w:t>
      </w:r>
      <w:r w:rsidR="007C6A10">
        <w:rPr>
          <w:rFonts w:ascii="Times New Roman" w:hAnsi="Times New Roman" w:cs="Times New Roman"/>
          <w:sz w:val="28"/>
          <w:lang w:val="kk-KZ"/>
        </w:rPr>
        <w:t>Айта кетсек, ағымдағы жылы 24 мың га жерге дәнді дақылдар себіледі және де көктемгі дала жұмыстарына бөлінген жанар-жағар май көлемі 600 т құрайды. Аг</w:t>
      </w:r>
      <w:r w:rsidR="00F52AF8">
        <w:rPr>
          <w:rFonts w:ascii="Times New Roman" w:hAnsi="Times New Roman" w:cs="Times New Roman"/>
          <w:sz w:val="28"/>
          <w:lang w:val="kk-KZ"/>
        </w:rPr>
        <w:t>роөнеркәсіптік кешен субъектілері мемлекеттік аграрлық азық-түлік саясатының және ауылдық дамыту жөніндегі саясаттың негізгі бағыттары</w:t>
      </w:r>
      <w:r w:rsidR="007C0DFF">
        <w:rPr>
          <w:rFonts w:ascii="Times New Roman" w:hAnsi="Times New Roman" w:cs="Times New Roman"/>
          <w:sz w:val="28"/>
          <w:lang w:val="kk-KZ"/>
        </w:rPr>
        <w:t xml:space="preserve"> туралы</w:t>
      </w:r>
      <w:r w:rsidR="00F52AF8">
        <w:rPr>
          <w:rFonts w:ascii="Times New Roman" w:hAnsi="Times New Roman" w:cs="Times New Roman"/>
          <w:sz w:val="28"/>
          <w:lang w:val="kk-KZ"/>
        </w:rPr>
        <w:t xml:space="preserve">, </w:t>
      </w:r>
      <w:r w:rsidR="007C0DFF">
        <w:rPr>
          <w:rFonts w:ascii="Times New Roman" w:hAnsi="Times New Roman" w:cs="Times New Roman"/>
          <w:sz w:val="28"/>
          <w:lang w:val="kk-KZ"/>
        </w:rPr>
        <w:t xml:space="preserve">сонымен қатар </w:t>
      </w:r>
      <w:r w:rsidR="00F52AF8">
        <w:rPr>
          <w:rFonts w:ascii="Times New Roman" w:hAnsi="Times New Roman" w:cs="Times New Roman"/>
          <w:sz w:val="28"/>
          <w:lang w:val="kk-KZ"/>
        </w:rPr>
        <w:t>маңызы бар азық-түлік түрлерінің облыстық орташа баға деңгейінен асырмау жұмыстарын жүргізу жайлы жан-жақты ақпарат берді.</w:t>
      </w:r>
    </w:p>
    <w:p w:rsidR="00D47BE6" w:rsidRPr="00D47BE6" w:rsidRDefault="00D47BE6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D47BE6">
        <w:rPr>
          <w:rFonts w:ascii="Times New Roman" w:hAnsi="Times New Roman" w:cs="Times New Roman"/>
          <w:sz w:val="28"/>
          <w:lang w:val="kk-KZ"/>
        </w:rPr>
        <w:t xml:space="preserve">Қоғамдық кеңестің мүшелері: </w:t>
      </w:r>
      <w:r w:rsidR="00F52AF8">
        <w:rPr>
          <w:rFonts w:ascii="Times New Roman" w:hAnsi="Times New Roman" w:cs="Times New Roman"/>
          <w:sz w:val="28"/>
          <w:lang w:val="kk-KZ"/>
        </w:rPr>
        <w:t>Е.Жәнібеков,</w:t>
      </w:r>
      <w:r w:rsidRPr="00D47BE6">
        <w:rPr>
          <w:rFonts w:ascii="Times New Roman" w:hAnsi="Times New Roman" w:cs="Times New Roman"/>
          <w:sz w:val="28"/>
          <w:lang w:val="kk-KZ"/>
        </w:rPr>
        <w:t>Г.Ахметова</w:t>
      </w:r>
      <w:r w:rsidR="001B0ECA">
        <w:rPr>
          <w:rFonts w:ascii="Times New Roman" w:hAnsi="Times New Roman" w:cs="Times New Roman"/>
          <w:sz w:val="28"/>
          <w:lang w:val="kk-KZ"/>
        </w:rPr>
        <w:t xml:space="preserve">, </w:t>
      </w:r>
      <w:r w:rsidR="00F52AF8">
        <w:rPr>
          <w:rFonts w:ascii="Times New Roman" w:hAnsi="Times New Roman" w:cs="Times New Roman"/>
          <w:sz w:val="28"/>
          <w:lang w:val="kk-KZ"/>
        </w:rPr>
        <w:t>О.Сейілбеков</w:t>
      </w:r>
      <w:r w:rsidR="001B0ECA">
        <w:rPr>
          <w:rFonts w:ascii="Times New Roman" w:hAnsi="Times New Roman" w:cs="Times New Roman"/>
          <w:sz w:val="28"/>
          <w:lang w:val="kk-KZ"/>
        </w:rPr>
        <w:t xml:space="preserve"> және отырысқа қатысушылар </w:t>
      </w:r>
      <w:r w:rsidR="00F52AF8">
        <w:rPr>
          <w:rFonts w:ascii="Times New Roman" w:hAnsi="Times New Roman" w:cs="Times New Roman"/>
          <w:sz w:val="28"/>
          <w:lang w:val="kk-KZ"/>
        </w:rPr>
        <w:t>баяндамаларды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D47BE6">
        <w:rPr>
          <w:rFonts w:ascii="Times New Roman" w:hAnsi="Times New Roman" w:cs="Times New Roman"/>
          <w:sz w:val="28"/>
          <w:lang w:val="kk-KZ"/>
        </w:rPr>
        <w:t xml:space="preserve">тыңдау барысында өз ой-пікірлерін білдіріп, </w:t>
      </w:r>
      <w:r w:rsidR="001B0ECA">
        <w:rPr>
          <w:rFonts w:ascii="Times New Roman" w:hAnsi="Times New Roman" w:cs="Times New Roman"/>
          <w:sz w:val="28"/>
          <w:lang w:val="kk-KZ"/>
        </w:rPr>
        <w:t xml:space="preserve">көтерілген </w:t>
      </w:r>
      <w:r w:rsidRPr="00D47BE6">
        <w:rPr>
          <w:rFonts w:ascii="Times New Roman" w:hAnsi="Times New Roman" w:cs="Times New Roman"/>
          <w:sz w:val="28"/>
          <w:lang w:val="kk-KZ"/>
        </w:rPr>
        <w:t>мәселелер бойынша тиісті деңгейде жұмыстар атқарылсын деген ұсыныс білдірді.</w:t>
      </w:r>
    </w:p>
    <w:p w:rsidR="00E25D4C" w:rsidRPr="00E25D4C" w:rsidRDefault="00E25D4C" w:rsidP="00854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E25D4C">
        <w:rPr>
          <w:rFonts w:ascii="Times New Roman" w:hAnsi="Times New Roman" w:cs="Times New Roman"/>
          <w:sz w:val="28"/>
          <w:lang w:val="kk-KZ"/>
        </w:rPr>
        <w:t>Қоғамдық кеңестің алдағы отырысының қарауына ұсынылатын мәселе</w:t>
      </w:r>
      <w:r w:rsidR="00F43A28">
        <w:rPr>
          <w:rFonts w:ascii="Times New Roman" w:hAnsi="Times New Roman" w:cs="Times New Roman"/>
          <w:sz w:val="28"/>
          <w:lang w:val="kk-KZ"/>
        </w:rPr>
        <w:t>лер</w:t>
      </w:r>
      <w:r w:rsidRPr="00E25D4C">
        <w:rPr>
          <w:rFonts w:ascii="Times New Roman" w:hAnsi="Times New Roman" w:cs="Times New Roman"/>
          <w:sz w:val="28"/>
          <w:lang w:val="kk-KZ"/>
        </w:rPr>
        <w:t xml:space="preserve"> қаралып, талқыланып белгіленді. </w:t>
      </w:r>
    </w:p>
    <w:p w:rsidR="002079B2" w:rsidRPr="002079B2" w:rsidRDefault="002079B2" w:rsidP="00E25D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sectPr w:rsidR="002079B2" w:rsidRPr="002079B2" w:rsidSect="00006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115F"/>
    <w:multiLevelType w:val="hybridMultilevel"/>
    <w:tmpl w:val="D700BCB0"/>
    <w:lvl w:ilvl="0" w:tplc="95F68EE8">
      <w:start w:val="1"/>
      <w:numFmt w:val="decimal"/>
      <w:suff w:val="nothing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4EF00C6F"/>
    <w:multiLevelType w:val="hybridMultilevel"/>
    <w:tmpl w:val="F97CB30E"/>
    <w:lvl w:ilvl="0" w:tplc="F28206CC">
      <w:start w:val="1"/>
      <w:numFmt w:val="decimal"/>
      <w:suff w:val="space"/>
      <w:lvlText w:val="%1."/>
      <w:lvlJc w:val="left"/>
      <w:pPr>
        <w:ind w:left="928" w:hanging="360"/>
      </w:pPr>
      <w:rPr>
        <w:rFonts w:eastAsia="Times New Roman" w:hint="default"/>
        <w:b w:val="0"/>
        <w:color w:val="1E1E1E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A937FF1"/>
    <w:multiLevelType w:val="hybridMultilevel"/>
    <w:tmpl w:val="4B5C5938"/>
    <w:lvl w:ilvl="0" w:tplc="92EAC970">
      <w:start w:val="1"/>
      <w:numFmt w:val="decimal"/>
      <w:suff w:val="space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37EB"/>
    <w:rsid w:val="00006F05"/>
    <w:rsid w:val="00007EF5"/>
    <w:rsid w:val="0003602E"/>
    <w:rsid w:val="0004371E"/>
    <w:rsid w:val="00055732"/>
    <w:rsid w:val="000708D3"/>
    <w:rsid w:val="00073ED6"/>
    <w:rsid w:val="00074E83"/>
    <w:rsid w:val="00081885"/>
    <w:rsid w:val="000A3154"/>
    <w:rsid w:val="000A4610"/>
    <w:rsid w:val="000A7120"/>
    <w:rsid w:val="000C379C"/>
    <w:rsid w:val="000C689C"/>
    <w:rsid w:val="000D2F37"/>
    <w:rsid w:val="000E4B24"/>
    <w:rsid w:val="000F1FDE"/>
    <w:rsid w:val="001016C6"/>
    <w:rsid w:val="00105C69"/>
    <w:rsid w:val="001227EA"/>
    <w:rsid w:val="0013311B"/>
    <w:rsid w:val="0017431D"/>
    <w:rsid w:val="00194F81"/>
    <w:rsid w:val="001B0ECA"/>
    <w:rsid w:val="001B0F25"/>
    <w:rsid w:val="001D27E8"/>
    <w:rsid w:val="001E0B05"/>
    <w:rsid w:val="00206A5D"/>
    <w:rsid w:val="002079B2"/>
    <w:rsid w:val="00226745"/>
    <w:rsid w:val="00246BC6"/>
    <w:rsid w:val="00260751"/>
    <w:rsid w:val="00263532"/>
    <w:rsid w:val="00271876"/>
    <w:rsid w:val="002727C8"/>
    <w:rsid w:val="002B4768"/>
    <w:rsid w:val="002E6694"/>
    <w:rsid w:val="0030517B"/>
    <w:rsid w:val="00323F8B"/>
    <w:rsid w:val="00343D34"/>
    <w:rsid w:val="00345B27"/>
    <w:rsid w:val="003A7714"/>
    <w:rsid w:val="004360B1"/>
    <w:rsid w:val="00491413"/>
    <w:rsid w:val="004A56EE"/>
    <w:rsid w:val="004A5EC9"/>
    <w:rsid w:val="004A6FC4"/>
    <w:rsid w:val="004E0715"/>
    <w:rsid w:val="004E6D78"/>
    <w:rsid w:val="005019FC"/>
    <w:rsid w:val="00512B11"/>
    <w:rsid w:val="00513D82"/>
    <w:rsid w:val="00566240"/>
    <w:rsid w:val="0057283F"/>
    <w:rsid w:val="00574DAD"/>
    <w:rsid w:val="00595A3A"/>
    <w:rsid w:val="005F4C67"/>
    <w:rsid w:val="00625404"/>
    <w:rsid w:val="00635C8C"/>
    <w:rsid w:val="006446B2"/>
    <w:rsid w:val="00670CF3"/>
    <w:rsid w:val="006A237E"/>
    <w:rsid w:val="006C425B"/>
    <w:rsid w:val="006D4089"/>
    <w:rsid w:val="00707373"/>
    <w:rsid w:val="007151C8"/>
    <w:rsid w:val="00715D1C"/>
    <w:rsid w:val="00762721"/>
    <w:rsid w:val="00777252"/>
    <w:rsid w:val="00780D5A"/>
    <w:rsid w:val="0078497F"/>
    <w:rsid w:val="0079791C"/>
    <w:rsid w:val="007C0DFF"/>
    <w:rsid w:val="007C6A10"/>
    <w:rsid w:val="007C7FAC"/>
    <w:rsid w:val="007D781F"/>
    <w:rsid w:val="00805D06"/>
    <w:rsid w:val="00807F04"/>
    <w:rsid w:val="0082318C"/>
    <w:rsid w:val="00825AD4"/>
    <w:rsid w:val="0084072C"/>
    <w:rsid w:val="0085079C"/>
    <w:rsid w:val="008509D2"/>
    <w:rsid w:val="008540BA"/>
    <w:rsid w:val="00860206"/>
    <w:rsid w:val="008C31D0"/>
    <w:rsid w:val="008F056C"/>
    <w:rsid w:val="008F2CD5"/>
    <w:rsid w:val="00906EF6"/>
    <w:rsid w:val="009101C1"/>
    <w:rsid w:val="0091389F"/>
    <w:rsid w:val="00944071"/>
    <w:rsid w:val="009C3944"/>
    <w:rsid w:val="009F3CE9"/>
    <w:rsid w:val="00A03CC4"/>
    <w:rsid w:val="00A15A49"/>
    <w:rsid w:val="00A32713"/>
    <w:rsid w:val="00A4661E"/>
    <w:rsid w:val="00A80F9F"/>
    <w:rsid w:val="00AA1D2B"/>
    <w:rsid w:val="00AA60CA"/>
    <w:rsid w:val="00AE3D34"/>
    <w:rsid w:val="00AE53D7"/>
    <w:rsid w:val="00AE5856"/>
    <w:rsid w:val="00B0634F"/>
    <w:rsid w:val="00B22B6A"/>
    <w:rsid w:val="00B50F72"/>
    <w:rsid w:val="00B536D6"/>
    <w:rsid w:val="00B57FF6"/>
    <w:rsid w:val="00B635CC"/>
    <w:rsid w:val="00B67FD8"/>
    <w:rsid w:val="00B750F5"/>
    <w:rsid w:val="00B944F2"/>
    <w:rsid w:val="00BB334A"/>
    <w:rsid w:val="00BE37EB"/>
    <w:rsid w:val="00C3763B"/>
    <w:rsid w:val="00C54AFD"/>
    <w:rsid w:val="00C64E7A"/>
    <w:rsid w:val="00C975D1"/>
    <w:rsid w:val="00C97A31"/>
    <w:rsid w:val="00CC0A05"/>
    <w:rsid w:val="00CC4D45"/>
    <w:rsid w:val="00CC5673"/>
    <w:rsid w:val="00D0371A"/>
    <w:rsid w:val="00D22D0C"/>
    <w:rsid w:val="00D267E0"/>
    <w:rsid w:val="00D47BE6"/>
    <w:rsid w:val="00D5132D"/>
    <w:rsid w:val="00D57142"/>
    <w:rsid w:val="00D86E60"/>
    <w:rsid w:val="00DA4688"/>
    <w:rsid w:val="00DB0F0B"/>
    <w:rsid w:val="00E164FF"/>
    <w:rsid w:val="00E209B2"/>
    <w:rsid w:val="00E25D4C"/>
    <w:rsid w:val="00E26D2A"/>
    <w:rsid w:val="00E4283C"/>
    <w:rsid w:val="00E83B71"/>
    <w:rsid w:val="00EB1F61"/>
    <w:rsid w:val="00EC4A7C"/>
    <w:rsid w:val="00EF23E5"/>
    <w:rsid w:val="00EF39A7"/>
    <w:rsid w:val="00EF4482"/>
    <w:rsid w:val="00F02AE3"/>
    <w:rsid w:val="00F24B2C"/>
    <w:rsid w:val="00F25BF6"/>
    <w:rsid w:val="00F43A28"/>
    <w:rsid w:val="00F52AF8"/>
    <w:rsid w:val="00F61E2E"/>
    <w:rsid w:val="00FA22A9"/>
    <w:rsid w:val="00FB2F51"/>
    <w:rsid w:val="00FD1069"/>
    <w:rsid w:val="00FD1E27"/>
    <w:rsid w:val="00FD69D5"/>
    <w:rsid w:val="00FF56D7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91C"/>
    <w:pPr>
      <w:ind w:left="720"/>
      <w:contextualSpacing/>
    </w:pPr>
  </w:style>
  <w:style w:type="character" w:styleId="a4">
    <w:name w:val="Emphasis"/>
    <w:basedOn w:val="a0"/>
    <w:uiPriority w:val="20"/>
    <w:qFormat/>
    <w:rsid w:val="009101C1"/>
    <w:rPr>
      <w:i/>
      <w:iCs/>
    </w:rPr>
  </w:style>
  <w:style w:type="paragraph" w:styleId="a5">
    <w:name w:val="No Spacing"/>
    <w:uiPriority w:val="1"/>
    <w:qFormat/>
    <w:rsid w:val="001B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2741A-0A7A-41AE-B8BC-EEF1D9650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292</cp:revision>
  <cp:lastPrinted>2023-02-28T03:28:00Z</cp:lastPrinted>
  <dcterms:created xsi:type="dcterms:W3CDTF">2022-12-06T09:05:00Z</dcterms:created>
  <dcterms:modified xsi:type="dcterms:W3CDTF">2023-07-10T09:18:00Z</dcterms:modified>
</cp:coreProperties>
</file>